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52" w:rsidRDefault="002F2052" w:rsidP="002F2052">
      <w:pPr>
        <w:pStyle w:val="Zvraznencitcia"/>
        <w:tabs>
          <w:tab w:val="left" w:pos="8931"/>
          <w:tab w:val="left" w:pos="9214"/>
        </w:tabs>
        <w:spacing w:line="240" w:lineRule="auto"/>
        <w:rPr>
          <w:rFonts w:asciiTheme="majorHAnsi" w:hAnsiTheme="majorHAnsi"/>
          <w:color w:val="948A54" w:themeColor="background2" w:themeShade="80"/>
          <w:sz w:val="40"/>
          <w:szCs w:val="40"/>
        </w:rPr>
      </w:pPr>
    </w:p>
    <w:p w:rsidR="002F2052" w:rsidRDefault="002F2052" w:rsidP="002F2052">
      <w:pPr>
        <w:pStyle w:val="Zvraznencitcia"/>
        <w:tabs>
          <w:tab w:val="left" w:pos="8931"/>
          <w:tab w:val="left" w:pos="9214"/>
        </w:tabs>
        <w:spacing w:line="240" w:lineRule="auto"/>
        <w:rPr>
          <w:rFonts w:asciiTheme="majorHAnsi" w:hAnsiTheme="majorHAnsi"/>
          <w:color w:val="948A54" w:themeColor="background2" w:themeShade="80"/>
          <w:sz w:val="40"/>
          <w:szCs w:val="40"/>
        </w:rPr>
      </w:pPr>
    </w:p>
    <w:p w:rsidR="002F2052" w:rsidRPr="002600A9" w:rsidRDefault="002F2052" w:rsidP="002F2052">
      <w:pPr>
        <w:pStyle w:val="Zvraznencitcia"/>
        <w:tabs>
          <w:tab w:val="left" w:pos="8931"/>
          <w:tab w:val="left" w:pos="9214"/>
        </w:tabs>
        <w:spacing w:line="240" w:lineRule="auto"/>
        <w:rPr>
          <w:rFonts w:asciiTheme="majorHAnsi" w:hAnsiTheme="majorHAnsi"/>
          <w:color w:val="948A54" w:themeColor="background2" w:themeShade="80"/>
          <w:sz w:val="40"/>
          <w:szCs w:val="40"/>
        </w:rPr>
      </w:pPr>
      <w:r w:rsidRPr="002600A9">
        <w:rPr>
          <w:rFonts w:asciiTheme="majorHAnsi" w:hAnsiTheme="majorHAnsi"/>
          <w:color w:val="948A54" w:themeColor="background2" w:themeShade="80"/>
          <w:sz w:val="40"/>
          <w:szCs w:val="40"/>
        </w:rPr>
        <w:t xml:space="preserve">Pokyny upravujúce podmienky </w:t>
      </w:r>
      <w:r>
        <w:rPr>
          <w:rFonts w:asciiTheme="majorHAnsi" w:hAnsiTheme="majorHAnsi"/>
          <w:color w:val="948A54" w:themeColor="background2" w:themeShade="80"/>
          <w:sz w:val="40"/>
          <w:szCs w:val="40"/>
        </w:rPr>
        <w:t>pr</w:t>
      </w:r>
      <w:r w:rsidRPr="002600A9">
        <w:rPr>
          <w:rFonts w:asciiTheme="majorHAnsi" w:hAnsiTheme="majorHAnsi"/>
          <w:color w:val="948A54" w:themeColor="background2" w:themeShade="80"/>
          <w:sz w:val="40"/>
          <w:szCs w:val="40"/>
        </w:rPr>
        <w:t>evádzky,</w:t>
      </w:r>
      <w:r>
        <w:rPr>
          <w:rFonts w:asciiTheme="majorHAnsi" w:hAnsiTheme="majorHAnsi"/>
          <w:color w:val="948A54" w:themeColor="background2" w:themeShade="80"/>
          <w:sz w:val="40"/>
          <w:szCs w:val="40"/>
        </w:rPr>
        <w:t xml:space="preserve"> </w:t>
      </w:r>
      <w:r w:rsidRPr="002600A9">
        <w:rPr>
          <w:rFonts w:asciiTheme="majorHAnsi" w:hAnsiTheme="majorHAnsi"/>
          <w:color w:val="948A54" w:themeColor="background2" w:themeShade="80"/>
          <w:sz w:val="40"/>
          <w:szCs w:val="40"/>
        </w:rPr>
        <w:t>vnútorného režimu školy a výchovno-vzdelávacieho procesu</w:t>
      </w:r>
      <w:r>
        <w:rPr>
          <w:rFonts w:asciiTheme="majorHAnsi" w:hAnsiTheme="majorHAnsi"/>
          <w:color w:val="948A54" w:themeColor="background2" w:themeShade="80"/>
          <w:sz w:val="40"/>
          <w:szCs w:val="40"/>
        </w:rPr>
        <w:t xml:space="preserve"> </w:t>
      </w:r>
      <w:r w:rsidRPr="002600A9">
        <w:rPr>
          <w:rFonts w:asciiTheme="majorHAnsi" w:hAnsiTheme="majorHAnsi"/>
          <w:color w:val="948A54" w:themeColor="background2" w:themeShade="80"/>
          <w:sz w:val="40"/>
          <w:szCs w:val="40"/>
        </w:rPr>
        <w:t>v školskom roku 2020/2021</w:t>
      </w:r>
    </w:p>
    <w:p w:rsidR="002F2052" w:rsidRDefault="002F2052" w:rsidP="002F2052">
      <w:pPr>
        <w:spacing w:after="0" w:line="240" w:lineRule="auto"/>
        <w:rPr>
          <w:b/>
          <w:sz w:val="24"/>
          <w:szCs w:val="24"/>
        </w:rPr>
      </w:pPr>
    </w:p>
    <w:p w:rsidR="002F2052" w:rsidRDefault="002F2052" w:rsidP="002F2052">
      <w:pPr>
        <w:spacing w:after="0" w:line="240" w:lineRule="auto"/>
        <w:rPr>
          <w:b/>
          <w:sz w:val="24"/>
          <w:szCs w:val="24"/>
        </w:rPr>
      </w:pPr>
    </w:p>
    <w:p w:rsidR="002F2052" w:rsidRDefault="002F2052" w:rsidP="002F2052">
      <w:pPr>
        <w:spacing w:after="0" w:line="240" w:lineRule="auto"/>
        <w:rPr>
          <w:b/>
          <w:sz w:val="24"/>
          <w:szCs w:val="24"/>
        </w:rPr>
      </w:pPr>
    </w:p>
    <w:p w:rsidR="002F2052" w:rsidRDefault="002F2052" w:rsidP="002F2052">
      <w:pPr>
        <w:spacing w:after="0" w:line="240" w:lineRule="auto"/>
        <w:rPr>
          <w:b/>
          <w:sz w:val="24"/>
          <w:szCs w:val="24"/>
        </w:rPr>
      </w:pPr>
    </w:p>
    <w:p w:rsidR="002F2052" w:rsidRDefault="002F2052" w:rsidP="002F2052">
      <w:pPr>
        <w:spacing w:after="0" w:line="240" w:lineRule="auto"/>
        <w:rPr>
          <w:b/>
          <w:sz w:val="24"/>
          <w:szCs w:val="24"/>
        </w:rPr>
      </w:pPr>
    </w:p>
    <w:p w:rsidR="002F2052" w:rsidRDefault="002F2052" w:rsidP="002F2052">
      <w:pPr>
        <w:spacing w:after="0" w:line="240" w:lineRule="auto"/>
        <w:rPr>
          <w:b/>
          <w:sz w:val="24"/>
          <w:szCs w:val="24"/>
        </w:rPr>
      </w:pPr>
    </w:p>
    <w:p w:rsidR="002F2052" w:rsidRDefault="002F2052" w:rsidP="002F2052">
      <w:pPr>
        <w:spacing w:after="0" w:line="240" w:lineRule="auto"/>
        <w:rPr>
          <w:b/>
          <w:sz w:val="24"/>
          <w:szCs w:val="24"/>
        </w:rPr>
      </w:pPr>
    </w:p>
    <w:p w:rsidR="002F2052" w:rsidRPr="002F2052" w:rsidRDefault="002F2052" w:rsidP="002F2052">
      <w:pPr>
        <w:pStyle w:val="Zvraznencitcia"/>
        <w:rPr>
          <w:sz w:val="28"/>
          <w:szCs w:val="28"/>
        </w:rPr>
      </w:pPr>
      <w:r w:rsidRPr="002F2052">
        <w:rPr>
          <w:sz w:val="28"/>
          <w:szCs w:val="28"/>
        </w:rPr>
        <w:t>Dodatok č.1 k pokynom upravujúcim podmienky výchovno-vzdelávacieho procesu v školskom roku 2020/2021</w:t>
      </w:r>
    </w:p>
    <w:p w:rsidR="002F2052" w:rsidRDefault="002F2052" w:rsidP="002F2052">
      <w:pPr>
        <w:spacing w:after="0" w:line="240" w:lineRule="auto"/>
        <w:rPr>
          <w:b/>
          <w:sz w:val="24"/>
          <w:szCs w:val="24"/>
        </w:rPr>
      </w:pPr>
    </w:p>
    <w:p w:rsidR="002F2052" w:rsidRDefault="002F2052" w:rsidP="002F2052">
      <w:pPr>
        <w:spacing w:after="0" w:line="240" w:lineRule="auto"/>
        <w:rPr>
          <w:b/>
          <w:sz w:val="24"/>
          <w:szCs w:val="24"/>
        </w:rPr>
      </w:pPr>
    </w:p>
    <w:p w:rsidR="002F2052" w:rsidRPr="002F2052" w:rsidRDefault="002F2052" w:rsidP="002F2052">
      <w:pPr>
        <w:pStyle w:val="Podtitul"/>
        <w:jc w:val="center"/>
        <w:rPr>
          <w:b/>
        </w:rPr>
      </w:pPr>
      <w:r>
        <w:rPr>
          <w:b/>
        </w:rPr>
        <w:t>O</w:t>
      </w:r>
      <w:r w:rsidRPr="002F2052">
        <w:rPr>
          <w:b/>
        </w:rPr>
        <w:t>patrenia prijaté s účinnosťou od 16. septembra 2020.</w:t>
      </w:r>
    </w:p>
    <w:p w:rsidR="00530E2D" w:rsidRPr="002F2052" w:rsidRDefault="00530E2D" w:rsidP="002F2052">
      <w:pPr>
        <w:pStyle w:val="Podtitul"/>
        <w:jc w:val="center"/>
        <w:rPr>
          <w:b/>
        </w:rPr>
      </w:pPr>
    </w:p>
    <w:p w:rsidR="002F2052" w:rsidRPr="002F2052" w:rsidRDefault="002F2052" w:rsidP="002F2052">
      <w:pPr>
        <w:spacing w:after="0" w:line="240" w:lineRule="auto"/>
        <w:jc w:val="both"/>
        <w:rPr>
          <w:i/>
        </w:rPr>
      </w:pPr>
      <w:r w:rsidRPr="002F2052">
        <w:rPr>
          <w:i/>
        </w:rPr>
        <w:t>V čase mimoriadnej situácie spôsobenej ochorením COVID – 19 sa v období od 16.09.2020 upravujú týmto prevádzkovým poriadkom postupy, organizácia a podmienky výchovy, vzdelávania a stravovania s rešpektovaním opatrení Úradu verejného zdravotníctva SR a Rozhodnutia ministra školstva, vedy, výskumu a športu SR.</w:t>
      </w:r>
    </w:p>
    <w:p w:rsidR="002F2052" w:rsidRPr="002F2052" w:rsidRDefault="002F2052" w:rsidP="002F2052">
      <w:pPr>
        <w:spacing w:after="0" w:line="240" w:lineRule="auto"/>
        <w:jc w:val="both"/>
        <w:rPr>
          <w:i/>
        </w:rPr>
      </w:pPr>
    </w:p>
    <w:p w:rsidR="002F2052" w:rsidRPr="002F2052" w:rsidRDefault="002F2052" w:rsidP="002F2052">
      <w:pPr>
        <w:spacing w:after="0" w:line="240" w:lineRule="auto"/>
        <w:jc w:val="both"/>
        <w:rPr>
          <w:i/>
        </w:rPr>
      </w:pPr>
      <w:r w:rsidRPr="002F2052">
        <w:rPr>
          <w:i/>
        </w:rPr>
        <w:t xml:space="preserve">Tento dodatok rešpektuje opatrenia a rozhodnutia relevantných úradov účinných od 16. septembra 2020, a to hlavne opatrenia Úradu verejného zdravotníctva SR a Rozhodnutie ministra školstva, vedy, výskumu a športu SR. </w:t>
      </w:r>
    </w:p>
    <w:p w:rsidR="002F2052" w:rsidRDefault="002F2052"/>
    <w:p w:rsidR="002F2052" w:rsidRDefault="002F2052"/>
    <w:p w:rsidR="002F2052" w:rsidRDefault="002F2052"/>
    <w:p w:rsidR="002F2052" w:rsidRDefault="002F2052"/>
    <w:p w:rsidR="002F2052" w:rsidRDefault="002F2052" w:rsidP="002F2052">
      <w:pPr>
        <w:pStyle w:val="Zvraznencitcia"/>
      </w:pPr>
      <w:r>
        <w:t>Vypracovala: Mgr. Alžbeta Ličková, RŠ</w:t>
      </w:r>
    </w:p>
    <w:p w:rsidR="002F2052" w:rsidRPr="002F2052" w:rsidRDefault="002F2052" w:rsidP="002F2052">
      <w:pPr>
        <w:pStyle w:val="Zvraznencitcia"/>
        <w:rPr>
          <w:sz w:val="28"/>
          <w:szCs w:val="28"/>
          <w:lang w:eastAsia="sk-SK"/>
        </w:rPr>
      </w:pPr>
      <w:r w:rsidRPr="002F2052">
        <w:rPr>
          <w:sz w:val="28"/>
          <w:szCs w:val="28"/>
          <w:lang w:eastAsia="sk-SK"/>
        </w:rPr>
        <w:lastRenderedPageBreak/>
        <w:t>M</w:t>
      </w:r>
      <w:r w:rsidRPr="002F2052">
        <w:rPr>
          <w:sz w:val="28"/>
          <w:szCs w:val="28"/>
          <w:lang w:eastAsia="sk-SK"/>
        </w:rPr>
        <w:t>anuál pre základné školy - aktualizované!!!</w:t>
      </w:r>
    </w:p>
    <w:p w:rsidR="002F2052" w:rsidRPr="002F2052" w:rsidRDefault="002F2052" w:rsidP="002F2052">
      <w:pPr>
        <w:spacing w:line="240" w:lineRule="auto"/>
        <w:rPr>
          <w:rStyle w:val="Intenzvnezvraznenie"/>
          <w:sz w:val="24"/>
          <w:szCs w:val="24"/>
        </w:rPr>
      </w:pPr>
      <w:r w:rsidRPr="002F2052">
        <w:rPr>
          <w:rStyle w:val="Intenzvnezvraznenie"/>
          <w:sz w:val="24"/>
          <w:szCs w:val="24"/>
        </w:rPr>
        <w:t xml:space="preserve">Organizácia a podmienky výchovy a vzdelávania </w:t>
      </w:r>
    </w:p>
    <w:p w:rsidR="002F2052" w:rsidRPr="002F2052" w:rsidRDefault="002F2052" w:rsidP="002F2052">
      <w:pPr>
        <w:spacing w:line="240" w:lineRule="auto"/>
        <w:rPr>
          <w:rStyle w:val="Intenzvnezvraznenie"/>
          <w:sz w:val="24"/>
          <w:szCs w:val="24"/>
        </w:rPr>
      </w:pPr>
      <w:r w:rsidRPr="002F2052">
        <w:rPr>
          <w:rStyle w:val="Intenzvnezvraznenie"/>
          <w:sz w:val="24"/>
          <w:szCs w:val="24"/>
        </w:rPr>
        <w:t>v Základnej škole, Školská 10, Malá Ida</w:t>
      </w:r>
      <w:r>
        <w:rPr>
          <w:rStyle w:val="Intenzvnezvraznenie"/>
          <w:sz w:val="24"/>
          <w:szCs w:val="24"/>
        </w:rPr>
        <w:t xml:space="preserve"> </w:t>
      </w:r>
      <w:r w:rsidRPr="002F2052">
        <w:rPr>
          <w:rStyle w:val="Intenzvnezvraznenie"/>
          <w:sz w:val="24"/>
          <w:szCs w:val="24"/>
        </w:rPr>
        <w:t>pre školský rok 2020/2021</w:t>
      </w:r>
    </w:p>
    <w:p w:rsidR="002F2052" w:rsidRPr="002F2052" w:rsidRDefault="002F2052" w:rsidP="002F2052">
      <w:pPr>
        <w:spacing w:line="240" w:lineRule="auto"/>
        <w:rPr>
          <w:rStyle w:val="Intenzvnezvraznenie"/>
          <w:sz w:val="24"/>
          <w:szCs w:val="24"/>
        </w:rPr>
      </w:pPr>
      <w:r w:rsidRPr="002F2052">
        <w:rPr>
          <w:rStyle w:val="Intenzvnezvraznenie"/>
          <w:sz w:val="24"/>
          <w:szCs w:val="24"/>
        </w:rPr>
        <w:t>od 16.9.2020</w:t>
      </w:r>
    </w:p>
    <w:p w:rsidR="002F2052" w:rsidRDefault="002F2052" w:rsidP="002F2052"/>
    <w:p w:rsidR="002F2052" w:rsidRPr="004D1A4B" w:rsidRDefault="002F2052" w:rsidP="002F2052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  <w:shd w:val="clear" w:color="auto" w:fill="FFFFFF"/>
        </w:rPr>
        <w:t>D</w:t>
      </w:r>
      <w:r w:rsidRPr="004D1A4B">
        <w:rPr>
          <w:rFonts w:cs="Arial"/>
          <w:sz w:val="24"/>
          <w:szCs w:val="24"/>
          <w:shd w:val="clear" w:color="auto" w:fill="FFFFFF"/>
        </w:rPr>
        <w:t xml:space="preserve">ňa 16.9.2020 </w:t>
      </w:r>
      <w:proofErr w:type="spellStart"/>
      <w:r w:rsidRPr="004D1A4B">
        <w:rPr>
          <w:rFonts w:cs="Arial"/>
          <w:sz w:val="24"/>
          <w:szCs w:val="24"/>
          <w:shd w:val="clear" w:color="auto" w:fill="FFFFFF"/>
        </w:rPr>
        <w:t>MŠVVaŠ</w:t>
      </w:r>
      <w:proofErr w:type="spellEnd"/>
      <w:r w:rsidRPr="004D1A4B">
        <w:rPr>
          <w:rFonts w:cs="Arial"/>
          <w:sz w:val="24"/>
          <w:szCs w:val="24"/>
          <w:shd w:val="clear" w:color="auto" w:fill="FFFFFF"/>
        </w:rPr>
        <w:t xml:space="preserve"> vydalo </w:t>
      </w:r>
      <w:r w:rsidRPr="004D1A4B">
        <w:rPr>
          <w:rFonts w:cs="Arial"/>
          <w:sz w:val="24"/>
          <w:szCs w:val="24"/>
          <w:u w:val="single"/>
          <w:shd w:val="clear" w:color="auto" w:fill="FFFFFF"/>
        </w:rPr>
        <w:t>ďalšie zmeny</w:t>
      </w:r>
      <w:r w:rsidRPr="004D1A4B">
        <w:rPr>
          <w:rFonts w:cs="Arial"/>
          <w:sz w:val="24"/>
          <w:szCs w:val="24"/>
          <w:shd w:val="clear" w:color="auto" w:fill="FFFFFF"/>
        </w:rPr>
        <w:t xml:space="preserve"> </w:t>
      </w:r>
      <w:r w:rsidRPr="004D1A4B">
        <w:rPr>
          <w:rFonts w:cs="Arial"/>
          <w:i/>
          <w:sz w:val="24"/>
          <w:szCs w:val="24"/>
          <w:shd w:val="clear" w:color="auto" w:fill="FFFFFF"/>
        </w:rPr>
        <w:t xml:space="preserve">v </w:t>
      </w:r>
      <w:r w:rsidRPr="004D1A4B">
        <w:rPr>
          <w:rFonts w:cs="Arial"/>
          <w:b/>
          <w:i/>
          <w:sz w:val="24"/>
          <w:szCs w:val="24"/>
          <w:shd w:val="clear" w:color="auto" w:fill="FFFFFF"/>
        </w:rPr>
        <w:t xml:space="preserve">Manuáli pre základné školy a školské zariadenia. </w:t>
      </w:r>
      <w:r w:rsidRPr="004D1A4B">
        <w:rPr>
          <w:rFonts w:cs="Arial"/>
          <w:sz w:val="24"/>
          <w:szCs w:val="24"/>
          <w:shd w:val="clear" w:color="auto" w:fill="FFFFFF"/>
        </w:rPr>
        <w:t xml:space="preserve">Naša škola sa aktuálne nachádza </w:t>
      </w:r>
      <w:r w:rsidRPr="004D1A4B">
        <w:rPr>
          <w:rFonts w:cs="Arial"/>
          <w:b/>
          <w:sz w:val="24"/>
          <w:szCs w:val="24"/>
          <w:shd w:val="clear" w:color="auto" w:fill="FFFFFF"/>
        </w:rPr>
        <w:t>v zelenej zóne</w:t>
      </w:r>
      <w:r w:rsidRPr="004D1A4B">
        <w:rPr>
          <w:rFonts w:cs="Arial"/>
          <w:sz w:val="24"/>
          <w:szCs w:val="24"/>
          <w:shd w:val="clear" w:color="auto" w:fill="FFFFFF"/>
        </w:rPr>
        <w:t xml:space="preserve">, </w:t>
      </w:r>
      <w:r w:rsidRPr="004D1A4B">
        <w:rPr>
          <w:rFonts w:cs="Arial"/>
          <w:b/>
          <w:sz w:val="24"/>
          <w:szCs w:val="24"/>
          <w:shd w:val="clear" w:color="auto" w:fill="FFFFFF"/>
        </w:rPr>
        <w:t>nad rámec ktorej do 30.09. 2020</w:t>
      </w:r>
      <w:r w:rsidRPr="004D1A4B">
        <w:rPr>
          <w:rFonts w:cs="Arial"/>
          <w:sz w:val="24"/>
          <w:szCs w:val="24"/>
          <w:shd w:val="clear" w:color="auto" w:fill="FFFFFF"/>
        </w:rPr>
        <w:t xml:space="preserve"> patria nižšie uvedené </w:t>
      </w:r>
      <w:r w:rsidRPr="004D1A4B">
        <w:rPr>
          <w:rFonts w:cs="Arial"/>
          <w:b/>
          <w:sz w:val="24"/>
          <w:szCs w:val="24"/>
          <w:shd w:val="clear" w:color="auto" w:fill="FFFFFF"/>
        </w:rPr>
        <w:t>opatrenia</w:t>
      </w:r>
      <w:r w:rsidRPr="004D1A4B">
        <w:rPr>
          <w:rFonts w:cs="Arial"/>
          <w:sz w:val="24"/>
          <w:szCs w:val="24"/>
          <w:shd w:val="clear" w:color="auto" w:fill="FFFFFF"/>
        </w:rPr>
        <w:t>, ktoré sú súčasťou organizácie a podmienok výchovy a vzdelávania na našej škole.</w:t>
      </w:r>
      <w:bookmarkStart w:id="0" w:name="_GoBack"/>
      <w:bookmarkEnd w:id="0"/>
    </w:p>
    <w:p w:rsidR="002F2052" w:rsidRPr="004D1A4B" w:rsidRDefault="002F2052" w:rsidP="002F2052">
      <w:pPr>
        <w:pStyle w:val="Odsekzoznamu"/>
        <w:numPr>
          <w:ilvl w:val="0"/>
          <w:numId w:val="2"/>
        </w:numPr>
        <w:jc w:val="both"/>
      </w:pPr>
      <w:r w:rsidRPr="004D1A4B">
        <w:t xml:space="preserve">Pri vstupe do školy sa do 30.9. vykonáva ranný filter. </w:t>
      </w:r>
    </w:p>
    <w:p w:rsidR="002F2052" w:rsidRPr="004D1A4B" w:rsidRDefault="002F2052" w:rsidP="002F2052">
      <w:pPr>
        <w:pStyle w:val="Odsekzoznamu"/>
        <w:numPr>
          <w:ilvl w:val="0"/>
          <w:numId w:val="2"/>
        </w:numPr>
        <w:jc w:val="both"/>
        <w:rPr>
          <w:b/>
        </w:rPr>
      </w:pPr>
      <w:r w:rsidRPr="004D1A4B">
        <w:rPr>
          <w:b/>
        </w:rPr>
        <w:t xml:space="preserve">Žiaci prvého stupňa majú </w:t>
      </w:r>
      <w:r w:rsidRPr="004D1A4B">
        <w:rPr>
          <w:b/>
          <w:u w:val="single"/>
        </w:rPr>
        <w:t xml:space="preserve">odporúčané </w:t>
      </w:r>
      <w:r w:rsidRPr="004D1A4B">
        <w:rPr>
          <w:b/>
        </w:rPr>
        <w:t xml:space="preserve">nosiť rúška, ostatní žiaci </w:t>
      </w:r>
      <w:r w:rsidRPr="004D1A4B">
        <w:rPr>
          <w:b/>
          <w:u w:val="single"/>
        </w:rPr>
        <w:t>povinne</w:t>
      </w:r>
      <w:r w:rsidRPr="004D1A4B">
        <w:rPr>
          <w:b/>
        </w:rPr>
        <w:t xml:space="preserve"> nosia rúško všade</w:t>
      </w:r>
    </w:p>
    <w:p w:rsidR="002F2052" w:rsidRPr="004D1A4B" w:rsidRDefault="002F2052" w:rsidP="002F2052">
      <w:pPr>
        <w:pStyle w:val="Odsekzoznamu"/>
        <w:jc w:val="both"/>
        <w:rPr>
          <w:b/>
        </w:rPr>
      </w:pPr>
      <w:r w:rsidRPr="004D1A4B">
        <w:rPr>
          <w:b/>
        </w:rPr>
        <w:t>vo vnútorných priestoroch základnej školy, vrátane svojej triedy v interných priestoroch</w:t>
      </w:r>
    </w:p>
    <w:p w:rsidR="002F2052" w:rsidRPr="004D1A4B" w:rsidRDefault="002F2052" w:rsidP="002F2052">
      <w:pPr>
        <w:pStyle w:val="Odsekzoznamu"/>
        <w:jc w:val="both"/>
        <w:rPr>
          <w:i/>
        </w:rPr>
      </w:pPr>
      <w:r w:rsidRPr="004D1A4B">
        <w:rPr>
          <w:b/>
        </w:rPr>
        <w:t xml:space="preserve">školy. </w:t>
      </w:r>
      <w:r w:rsidRPr="004D1A4B">
        <w:rPr>
          <w:i/>
        </w:rPr>
        <w:t>(Podrobné informácie o tom, prečo má nosenie tvárových rúšok význam, ako rúškami vybaviť žiakov do školy či ako správne používať rúško nájdete na webe Úradu verejného zdravotníctva SR.)</w:t>
      </w:r>
    </w:p>
    <w:p w:rsidR="002F2052" w:rsidRPr="004D1A4B" w:rsidRDefault="002F2052" w:rsidP="002F2052">
      <w:pPr>
        <w:pStyle w:val="Odsekzoznamu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eastAsia="Times New Roman" w:cs="Segoe UI"/>
          <w:color w:val="212529"/>
          <w:lang w:eastAsia="sk-SK"/>
        </w:rPr>
      </w:pPr>
      <w:r w:rsidRPr="004D1A4B">
        <w:rPr>
          <w:rFonts w:eastAsia="Times New Roman" w:cs="Segoe UI"/>
          <w:color w:val="212529"/>
          <w:lang w:eastAsia="sk-SK"/>
        </w:rPr>
        <w:t>Nosenie rúšok je </w:t>
      </w:r>
      <w:r w:rsidRPr="004D1A4B">
        <w:rPr>
          <w:rFonts w:eastAsia="Times New Roman" w:cs="Segoe UI"/>
          <w:b/>
          <w:bCs/>
          <w:color w:val="212529"/>
          <w:lang w:eastAsia="sk-SK"/>
        </w:rPr>
        <w:t>povinné aj pre pedagógov, odborných zamestnancov a nepedagogických zamestnancov v interiérových priestoroch</w:t>
      </w:r>
      <w:r w:rsidRPr="004D1A4B">
        <w:rPr>
          <w:rFonts w:eastAsia="Times New Roman" w:cs="Segoe UI"/>
          <w:color w:val="212529"/>
          <w:lang w:eastAsia="sk-SK"/>
        </w:rPr>
        <w:t> s výnimkou času potrebného na konzumáciu jedál a nápojov.</w:t>
      </w:r>
    </w:p>
    <w:p w:rsidR="002F2052" w:rsidRPr="004D1A4B" w:rsidRDefault="002F2052" w:rsidP="002F2052">
      <w:pPr>
        <w:pStyle w:val="Odsekzoznamu"/>
        <w:numPr>
          <w:ilvl w:val="0"/>
          <w:numId w:val="2"/>
        </w:numPr>
        <w:jc w:val="both"/>
      </w:pPr>
      <w:r w:rsidRPr="004D1A4B">
        <w:rPr>
          <w:b/>
        </w:rPr>
        <w:t xml:space="preserve">Vstup cudzím osobám do priestorov školy je možný len s výnimkou potvrdenou riaditeľkou  školy a čestným prehlásením o </w:t>
      </w:r>
      <w:proofErr w:type="spellStart"/>
      <w:r w:rsidRPr="004D1A4B">
        <w:rPr>
          <w:b/>
        </w:rPr>
        <w:t>bezinfekčnosti</w:t>
      </w:r>
      <w:proofErr w:type="spellEnd"/>
      <w:r w:rsidRPr="004D1A4B">
        <w:rPr>
          <w:b/>
        </w:rPr>
        <w:t xml:space="preserve"> danej osoby</w:t>
      </w:r>
      <w:r w:rsidRPr="004D1A4B">
        <w:t xml:space="preserve">. Pod cudzou osobu sa rozumie akákoľvek iná osoba okrem zamestnanca školy a žiaka. </w:t>
      </w:r>
    </w:p>
    <w:p w:rsidR="002F2052" w:rsidRPr="004D1A4B" w:rsidRDefault="002F2052" w:rsidP="002F2052">
      <w:pPr>
        <w:pStyle w:val="Odsekzoznamu"/>
        <w:numPr>
          <w:ilvl w:val="0"/>
          <w:numId w:val="2"/>
        </w:numPr>
        <w:jc w:val="both"/>
      </w:pPr>
      <w:r w:rsidRPr="004D1A4B">
        <w:t xml:space="preserve">Na komunikáciu externých osôb so školou počas úradných (stránkových) hodín odporúčame využívať dištančný spôsob komunikácie (písomný, maily a pod.), prezenčný spôsob komunikácie je možný len so súhlasom riaditeľky školy za vyššie  uvedených podmienok. </w:t>
      </w:r>
    </w:p>
    <w:p w:rsidR="002F2052" w:rsidRPr="004D1A4B" w:rsidRDefault="002F2052" w:rsidP="002F2052">
      <w:pPr>
        <w:pStyle w:val="Odsekzoznamu"/>
        <w:numPr>
          <w:ilvl w:val="0"/>
          <w:numId w:val="2"/>
        </w:numPr>
        <w:jc w:val="both"/>
      </w:pPr>
      <w:r w:rsidRPr="004D1A4B">
        <w:rPr>
          <w:b/>
        </w:rPr>
        <w:t xml:space="preserve">Zákonný zástupca dieťaťa po každom prerušení dochádzky žiaka </w:t>
      </w:r>
      <w:r w:rsidRPr="004D1A4B">
        <w:t>do základnej školy</w:t>
      </w:r>
      <w:r w:rsidRPr="004D1A4B">
        <w:rPr>
          <w:b/>
        </w:rPr>
        <w:t xml:space="preserve"> v trvaní viac ako tri po sebe nasledujúce dni </w:t>
      </w:r>
      <w:r w:rsidRPr="004D1A4B">
        <w:t>(vrátane víkendov a sviatkov)</w:t>
      </w:r>
      <w:r w:rsidRPr="004D1A4B">
        <w:rPr>
          <w:b/>
        </w:rPr>
        <w:t xml:space="preserve"> predkladá písomné vyhlásenie </w:t>
      </w:r>
      <w:r w:rsidRPr="004D1A4B">
        <w:t>o tom, že žiak neprejavuje príznaky prenosného ochorenia zákonného zástupcu</w:t>
      </w:r>
      <w:r w:rsidRPr="004D1A4B">
        <w:rPr>
          <w:b/>
        </w:rPr>
        <w:t xml:space="preserve"> o </w:t>
      </w:r>
      <w:proofErr w:type="spellStart"/>
      <w:r w:rsidRPr="004D1A4B">
        <w:rPr>
          <w:b/>
        </w:rPr>
        <w:t>bezinfekčnosti</w:t>
      </w:r>
      <w:proofErr w:type="spellEnd"/>
      <w:r w:rsidRPr="004D1A4B">
        <w:rPr>
          <w:b/>
        </w:rPr>
        <w:t xml:space="preserve"> a nemá nariadené karanténne opatrenie. Pri prerušení viac ako 5 pracovných</w:t>
      </w:r>
      <w:r w:rsidRPr="004D1A4B">
        <w:t xml:space="preserve"> </w:t>
      </w:r>
      <w:r w:rsidRPr="004D1A4B">
        <w:rPr>
          <w:b/>
        </w:rPr>
        <w:t xml:space="preserve">dní </w:t>
      </w:r>
      <w:r w:rsidRPr="004D1A4B">
        <w:t xml:space="preserve">(víkendy a sviatky sa nezapočítavajú)  z dôvodu akéhokoľvek ochorenia </w:t>
      </w:r>
      <w:r w:rsidRPr="004D1A4B">
        <w:rPr>
          <w:b/>
        </w:rPr>
        <w:t>predkladá potvrdenie o chorobe v</w:t>
      </w:r>
      <w:r w:rsidRPr="004D1A4B">
        <w:t xml:space="preserve">ydané všeobecným lekárom pre deti a dorast. Počet podaných Vyhlásení o </w:t>
      </w:r>
      <w:proofErr w:type="spellStart"/>
      <w:r w:rsidRPr="004D1A4B">
        <w:t>bezinfekčnosti</w:t>
      </w:r>
      <w:proofErr w:type="spellEnd"/>
      <w:r w:rsidRPr="004D1A4B">
        <w:t xml:space="preserve"> a Potvrdení o chorobe nie je limitovaný. </w:t>
      </w:r>
    </w:p>
    <w:p w:rsidR="002F2052" w:rsidRPr="004D1A4B" w:rsidRDefault="002F2052" w:rsidP="002F2052">
      <w:pPr>
        <w:pStyle w:val="Odsekzoznamu"/>
        <w:numPr>
          <w:ilvl w:val="0"/>
          <w:numId w:val="2"/>
        </w:numPr>
        <w:jc w:val="both"/>
      </w:pPr>
      <w:r w:rsidRPr="004D1A4B">
        <w:t xml:space="preserve">V prípade, že u dieťaťa </w:t>
      </w:r>
      <w:r w:rsidRPr="004D1A4B">
        <w:rPr>
          <w:b/>
        </w:rPr>
        <w:t>je podozrenie alebo potvrdené ochorenie na COVID-19, bezodkladne o tejto situácii informuje triedneho učiteľa a riaditeľa školy</w:t>
      </w:r>
      <w:r w:rsidRPr="004D1A4B">
        <w:t xml:space="preserve">. Povinnosťou zákonného zástupcu je aj  </w:t>
      </w:r>
      <w:r w:rsidRPr="004D1A4B">
        <w:rPr>
          <w:b/>
        </w:rPr>
        <w:t>bezodkladne nahlásenie karantény</w:t>
      </w:r>
      <w:r w:rsidRPr="004D1A4B">
        <w:t xml:space="preserve">, ak bola dieťaťu nariadená lekárom všeobecnej zdravotnej starostlivosti pre deti a dorast alebo miestne príslušným regionálnym hygienikom. Za týchto podmienok je dieťa zo školy vylúčené. </w:t>
      </w:r>
    </w:p>
    <w:p w:rsidR="002F2052" w:rsidRPr="004D1A4B" w:rsidRDefault="002F2052" w:rsidP="002F2052">
      <w:pPr>
        <w:pStyle w:val="Odsekzoznamu"/>
        <w:numPr>
          <w:ilvl w:val="0"/>
          <w:numId w:val="2"/>
        </w:numPr>
        <w:jc w:val="both"/>
        <w:rPr>
          <w:b/>
        </w:rPr>
      </w:pPr>
      <w:r w:rsidRPr="004D1A4B">
        <w:rPr>
          <w:b/>
        </w:rPr>
        <w:t>Telocvičňa a ostatné vnútorné priestory na šport sa do 30.9. nevyužívajú.</w:t>
      </w:r>
    </w:p>
    <w:p w:rsidR="002F2052" w:rsidRPr="004D1A4B" w:rsidRDefault="002F2052" w:rsidP="002F2052">
      <w:pPr>
        <w:pStyle w:val="Odsekzoznamu"/>
        <w:numPr>
          <w:ilvl w:val="0"/>
          <w:numId w:val="2"/>
        </w:numPr>
        <w:jc w:val="both"/>
        <w:rPr>
          <w:b/>
        </w:rPr>
      </w:pPr>
      <w:r w:rsidRPr="004D1A4B">
        <w:t xml:space="preserve">Z dôvodu pretrvávajúcej nepriaznivej epidemiologickej situácie </w:t>
      </w:r>
      <w:r w:rsidRPr="004D1A4B">
        <w:rPr>
          <w:b/>
        </w:rPr>
        <w:t>ranné oddelenie  v ŠKD do konca septembra nebude.</w:t>
      </w:r>
      <w:r w:rsidRPr="004D1A4B">
        <w:t xml:space="preserve">  Rovnako </w:t>
      </w:r>
      <w:r w:rsidRPr="004D1A4B">
        <w:rPr>
          <w:b/>
        </w:rPr>
        <w:t>žiaci  5. ročníkov nemôžu do konca septembra navštevovať  školský klub.</w:t>
      </w:r>
    </w:p>
    <w:p w:rsidR="002F2052" w:rsidRPr="004D1A4B" w:rsidRDefault="002F2052" w:rsidP="002F2052">
      <w:pPr>
        <w:pStyle w:val="Odsekzoznamu"/>
        <w:numPr>
          <w:ilvl w:val="0"/>
          <w:numId w:val="2"/>
        </w:numPr>
        <w:jc w:val="both"/>
      </w:pPr>
      <w:r w:rsidRPr="004D1A4B">
        <w:lastRenderedPageBreak/>
        <w:t>Zamestnanci predkladajú po každom prerušení dochádzky do zamestnania v trvaní viac ako tri po sebe nasledujúce dni (vrátane víkendov a sviatkov) písomné  vyhlásenie o tom, že zamestnanec neprejavuje príznaky prenosného ochorenia a  nemá nariadené karanténne opatrenie, poprípade PN vystavené príslušným lekárom.</w:t>
      </w:r>
    </w:p>
    <w:p w:rsidR="002F2052" w:rsidRPr="004D1A4B" w:rsidRDefault="002F2052" w:rsidP="002F2052">
      <w:pPr>
        <w:jc w:val="both"/>
      </w:pPr>
    </w:p>
    <w:p w:rsidR="002F2052" w:rsidRDefault="002F2052"/>
    <w:p w:rsidR="002F2052" w:rsidRDefault="002F2052"/>
    <w:p w:rsidR="002F2052" w:rsidRDefault="002F2052"/>
    <w:p w:rsidR="002F2052" w:rsidRDefault="002F2052"/>
    <w:p w:rsidR="002F2052" w:rsidRDefault="002F2052"/>
    <w:p w:rsidR="002F2052" w:rsidRDefault="002F2052"/>
    <w:p w:rsidR="002F2052" w:rsidRDefault="002F2052"/>
    <w:p w:rsidR="002F2052" w:rsidRDefault="002F2052"/>
    <w:sectPr w:rsidR="002F205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83" w:rsidRDefault="00BB5583" w:rsidP="002F2052">
      <w:pPr>
        <w:spacing w:after="0" w:line="240" w:lineRule="auto"/>
      </w:pPr>
      <w:r>
        <w:separator/>
      </w:r>
    </w:p>
  </w:endnote>
  <w:endnote w:type="continuationSeparator" w:id="0">
    <w:p w:rsidR="00BB5583" w:rsidRDefault="00BB5583" w:rsidP="002F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83" w:rsidRDefault="00BB5583" w:rsidP="002F2052">
      <w:pPr>
        <w:spacing w:after="0" w:line="240" w:lineRule="auto"/>
      </w:pPr>
      <w:r>
        <w:separator/>
      </w:r>
    </w:p>
  </w:footnote>
  <w:footnote w:type="continuationSeparator" w:id="0">
    <w:p w:rsidR="00BB5583" w:rsidRDefault="00BB5583" w:rsidP="002F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52" w:rsidRDefault="002F2052">
    <w:pPr>
      <w:pStyle w:val="Hlavika"/>
    </w:pPr>
    <w:r>
      <w:ptab w:relativeTo="margin" w:alignment="center" w:leader="none"/>
    </w:r>
    <w:r>
      <w:t>Základná škola, Školská 10, 044 20 Malá Ida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19F5"/>
    <w:multiLevelType w:val="hybridMultilevel"/>
    <w:tmpl w:val="16BEEF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C7D01"/>
    <w:multiLevelType w:val="hybridMultilevel"/>
    <w:tmpl w:val="A3BE531E"/>
    <w:lvl w:ilvl="0" w:tplc="041B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52"/>
    <w:rsid w:val="002F2052"/>
    <w:rsid w:val="00530E2D"/>
    <w:rsid w:val="009920FF"/>
    <w:rsid w:val="00BB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20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2052"/>
    <w:rPr>
      <w:b/>
      <w:bCs/>
      <w:i/>
      <w:iCs/>
      <w:color w:val="4F81BD" w:themeColor="accent1"/>
    </w:rPr>
  </w:style>
  <w:style w:type="paragraph" w:styleId="Hlavika">
    <w:name w:val="header"/>
    <w:basedOn w:val="Normlny"/>
    <w:link w:val="HlavikaChar"/>
    <w:uiPriority w:val="99"/>
    <w:unhideWhenUsed/>
    <w:rsid w:val="002F2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2052"/>
  </w:style>
  <w:style w:type="paragraph" w:styleId="Pta">
    <w:name w:val="footer"/>
    <w:basedOn w:val="Normlny"/>
    <w:link w:val="PtaChar"/>
    <w:uiPriority w:val="99"/>
    <w:unhideWhenUsed/>
    <w:rsid w:val="002F2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2052"/>
  </w:style>
  <w:style w:type="paragraph" w:styleId="Odsekzoznamu">
    <w:name w:val="List Paragraph"/>
    <w:basedOn w:val="Normlny"/>
    <w:uiPriority w:val="34"/>
    <w:qFormat/>
    <w:rsid w:val="002F2052"/>
    <w:pPr>
      <w:ind w:left="720"/>
      <w:contextualSpacing/>
    </w:pPr>
  </w:style>
  <w:style w:type="paragraph" w:styleId="Podtitul">
    <w:name w:val="Subtitle"/>
    <w:basedOn w:val="Normlny"/>
    <w:next w:val="Normlny"/>
    <w:link w:val="PodtitulChar"/>
    <w:uiPriority w:val="11"/>
    <w:qFormat/>
    <w:rsid w:val="002F20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F20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zvnezvraznenie">
    <w:name w:val="Intense Emphasis"/>
    <w:basedOn w:val="Predvolenpsmoodseku"/>
    <w:uiPriority w:val="21"/>
    <w:qFormat/>
    <w:rsid w:val="002F205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20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2052"/>
    <w:rPr>
      <w:b/>
      <w:bCs/>
      <w:i/>
      <w:iCs/>
      <w:color w:val="4F81BD" w:themeColor="accent1"/>
    </w:rPr>
  </w:style>
  <w:style w:type="paragraph" w:styleId="Hlavika">
    <w:name w:val="header"/>
    <w:basedOn w:val="Normlny"/>
    <w:link w:val="HlavikaChar"/>
    <w:uiPriority w:val="99"/>
    <w:unhideWhenUsed/>
    <w:rsid w:val="002F2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2052"/>
  </w:style>
  <w:style w:type="paragraph" w:styleId="Pta">
    <w:name w:val="footer"/>
    <w:basedOn w:val="Normlny"/>
    <w:link w:val="PtaChar"/>
    <w:uiPriority w:val="99"/>
    <w:unhideWhenUsed/>
    <w:rsid w:val="002F2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2052"/>
  </w:style>
  <w:style w:type="paragraph" w:styleId="Odsekzoznamu">
    <w:name w:val="List Paragraph"/>
    <w:basedOn w:val="Normlny"/>
    <w:uiPriority w:val="34"/>
    <w:qFormat/>
    <w:rsid w:val="002F2052"/>
    <w:pPr>
      <w:ind w:left="720"/>
      <w:contextualSpacing/>
    </w:pPr>
  </w:style>
  <w:style w:type="paragraph" w:styleId="Podtitul">
    <w:name w:val="Subtitle"/>
    <w:basedOn w:val="Normlny"/>
    <w:next w:val="Normlny"/>
    <w:link w:val="PodtitulChar"/>
    <w:uiPriority w:val="11"/>
    <w:qFormat/>
    <w:rsid w:val="002F20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F20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zvnezvraznenie">
    <w:name w:val="Intense Emphasis"/>
    <w:basedOn w:val="Predvolenpsmoodseku"/>
    <w:uiPriority w:val="21"/>
    <w:qFormat/>
    <w:rsid w:val="002F205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0D0A5-77B8-4700-A868-DE75DF8F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Betka</dc:creator>
  <cp:lastModifiedBy>Betka</cp:lastModifiedBy>
  <cp:revision>1</cp:revision>
  <dcterms:created xsi:type="dcterms:W3CDTF">2020-10-11T18:10:00Z</dcterms:created>
  <dcterms:modified xsi:type="dcterms:W3CDTF">2020-10-11T19:23:00Z</dcterms:modified>
</cp:coreProperties>
</file>