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D" w:rsidRPr="006C2ACD" w:rsidRDefault="006C2ACD" w:rsidP="006C2AC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FFC000"/>
          <w:spacing w:val="5"/>
          <w:kern w:val="28"/>
          <w:sz w:val="52"/>
          <w:szCs w:val="52"/>
        </w:rPr>
      </w:pPr>
      <w:r w:rsidRPr="006C2ACD">
        <w:rPr>
          <w:rFonts w:asciiTheme="majorHAnsi" w:eastAsiaTheme="majorEastAsia" w:hAnsiTheme="majorHAnsi" w:cstheme="majorBidi"/>
          <w:b/>
          <w:color w:val="FFC000"/>
          <w:spacing w:val="5"/>
          <w:kern w:val="28"/>
          <w:sz w:val="52"/>
          <w:szCs w:val="52"/>
        </w:rPr>
        <w:t>Čo potrebuje prvák</w:t>
      </w:r>
    </w:p>
    <w:p w:rsidR="006C2ACD" w:rsidRPr="006C2ACD" w:rsidRDefault="006C2ACD" w:rsidP="006C2ACD">
      <w:pPr>
        <w:spacing w:line="240" w:lineRule="auto"/>
        <w:rPr>
          <w:sz w:val="32"/>
          <w:szCs w:val="32"/>
        </w:rPr>
      </w:pPr>
      <w:r w:rsidRPr="006C2ACD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BCB7E7C" wp14:editId="78C0466A">
            <wp:simplePos x="0" y="0"/>
            <wp:positionH relativeFrom="column">
              <wp:posOffset>443230</wp:posOffset>
            </wp:positionH>
            <wp:positionV relativeFrom="paragraph">
              <wp:posOffset>348615</wp:posOffset>
            </wp:positionV>
            <wp:extent cx="1247775" cy="1247775"/>
            <wp:effectExtent l="0" t="0" r="9525" b="9525"/>
            <wp:wrapNone/>
            <wp:docPr id="1" name="Obrázok 1" descr="PENN 19001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 19001 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D">
        <w:rPr>
          <w:sz w:val="32"/>
          <w:szCs w:val="32"/>
        </w:rPr>
        <w:t xml:space="preserve">Alfou a omegou školskej výbavy je </w:t>
      </w:r>
      <w:r w:rsidRPr="006C2ACD">
        <w:rPr>
          <w:b/>
          <w:color w:val="FF0000"/>
          <w:sz w:val="32"/>
          <w:szCs w:val="32"/>
        </w:rPr>
        <w:t>školská taška</w:t>
      </w:r>
    </w:p>
    <w:p w:rsidR="006C2ACD" w:rsidRPr="006C2ACD" w:rsidRDefault="006C2ACD" w:rsidP="006C2ACD">
      <w:pPr>
        <w:spacing w:line="240" w:lineRule="auto"/>
        <w:jc w:val="right"/>
        <w:rPr>
          <w:sz w:val="32"/>
          <w:szCs w:val="32"/>
        </w:rPr>
      </w:pPr>
      <w:r w:rsidRPr="006C2ACD">
        <w:rPr>
          <w:sz w:val="32"/>
          <w:szCs w:val="32"/>
        </w:rPr>
        <w:t>a </w:t>
      </w:r>
      <w:r w:rsidRPr="006C2ACD">
        <w:rPr>
          <w:b/>
          <w:color w:val="FF0000"/>
          <w:sz w:val="32"/>
          <w:szCs w:val="32"/>
        </w:rPr>
        <w:t>peračník</w:t>
      </w:r>
      <w:r w:rsidRPr="006C2ACD">
        <w:rPr>
          <w:sz w:val="32"/>
          <w:szCs w:val="32"/>
        </w:rPr>
        <w:t xml:space="preserve"> s jednoduchou náplňou:</w:t>
      </w:r>
    </w:p>
    <w:p w:rsidR="006C2ACD" w:rsidRPr="006C2ACD" w:rsidRDefault="006C2ACD" w:rsidP="006C2ACD">
      <w:pPr>
        <w:tabs>
          <w:tab w:val="left" w:pos="1845"/>
          <w:tab w:val="right" w:pos="9072"/>
        </w:tabs>
        <w:spacing w:line="240" w:lineRule="auto"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ab/>
      </w:r>
      <w:r w:rsidRPr="006C2ACD">
        <w:rPr>
          <w:b/>
          <w:sz w:val="24"/>
          <w:szCs w:val="24"/>
        </w:rPr>
        <w:tab/>
        <w:t xml:space="preserve">3 ks ceruziek č.2, guma, strúhadlo, drevené farbičky, </w:t>
      </w:r>
    </w:p>
    <w:p w:rsidR="006C2ACD" w:rsidRPr="006C2ACD" w:rsidRDefault="006C2ACD" w:rsidP="006C2ACD">
      <w:pPr>
        <w:spacing w:line="240" w:lineRule="auto"/>
        <w:jc w:val="right"/>
        <w:rPr>
          <w:sz w:val="24"/>
          <w:szCs w:val="24"/>
        </w:rPr>
      </w:pPr>
      <w:r w:rsidRPr="006C2ACD">
        <w:rPr>
          <w:b/>
          <w:sz w:val="24"/>
          <w:szCs w:val="24"/>
        </w:rPr>
        <w:t xml:space="preserve">nožnice </w:t>
      </w:r>
      <w:r w:rsidRPr="006C2ACD">
        <w:rPr>
          <w:sz w:val="24"/>
          <w:szCs w:val="24"/>
        </w:rPr>
        <w:t>(pre praváka/ľaváka ; odporúčame s okrúhlym koncom),</w:t>
      </w:r>
    </w:p>
    <w:p w:rsidR="006C2ACD" w:rsidRPr="006C2ACD" w:rsidRDefault="006C2ACD" w:rsidP="006C2ACD">
      <w:pPr>
        <w:spacing w:line="240" w:lineRule="auto"/>
        <w:jc w:val="right"/>
        <w:rPr>
          <w:noProof/>
          <w:lang w:eastAsia="sk-SK"/>
        </w:rPr>
      </w:pPr>
      <w:r w:rsidRPr="006C2ACD">
        <w:rPr>
          <w:b/>
          <w:sz w:val="24"/>
          <w:szCs w:val="24"/>
        </w:rPr>
        <w:t>pero</w:t>
      </w:r>
      <w:r w:rsidRPr="006C2ACD">
        <w:rPr>
          <w:sz w:val="24"/>
          <w:szCs w:val="24"/>
        </w:rPr>
        <w:t xml:space="preserve"> </w:t>
      </w:r>
      <w:r w:rsidRPr="006C2ACD">
        <w:rPr>
          <w:sz w:val="28"/>
          <w:szCs w:val="28"/>
        </w:rPr>
        <w:t>(</w:t>
      </w:r>
      <w:r w:rsidRPr="006C2ACD">
        <w:rPr>
          <w:sz w:val="24"/>
          <w:szCs w:val="24"/>
        </w:rPr>
        <w:t>neskôr po porade s učiteľom)</w:t>
      </w:r>
      <w:r w:rsidRPr="006C2ACD">
        <w:rPr>
          <w:noProof/>
          <w:lang w:eastAsia="sk-SK"/>
        </w:rPr>
        <w:t xml:space="preserve"> .</w:t>
      </w:r>
    </w:p>
    <w:p w:rsidR="006C2ACD" w:rsidRPr="006C2ACD" w:rsidRDefault="006C2ACD" w:rsidP="006C2ACD">
      <w:pPr>
        <w:spacing w:line="240" w:lineRule="auto"/>
        <w:rPr>
          <w:sz w:val="32"/>
          <w:szCs w:val="32"/>
        </w:rPr>
      </w:pPr>
      <w:r w:rsidRPr="006C2AC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35A5BF4" wp14:editId="3C865477">
            <wp:simplePos x="0" y="0"/>
            <wp:positionH relativeFrom="column">
              <wp:posOffset>3528695</wp:posOffset>
            </wp:positionH>
            <wp:positionV relativeFrom="paragraph">
              <wp:posOffset>30480</wp:posOffset>
            </wp:positionV>
            <wp:extent cx="1609725" cy="1609725"/>
            <wp:effectExtent l="0" t="0" r="9525" b="9525"/>
            <wp:wrapNone/>
            <wp:docPr id="2" name="Obrázok 2" descr="Anatomická školská taška „vtáčiky“ - ŠEVT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cká školská taška „vtáčiky“ - ŠEVT a.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D">
        <w:rPr>
          <w:sz w:val="32"/>
          <w:szCs w:val="32"/>
        </w:rPr>
        <w:t>V školskej taške bude dieťa nosiť: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Moje prvé čiary (blok prípravných cvikov)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Šlabikár a Matematiku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Slovníček na zapisovanie oznamov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6C2ACD">
        <w:rPr>
          <w:b/>
          <w:sz w:val="24"/>
          <w:szCs w:val="24"/>
        </w:rPr>
        <w:t xml:space="preserve">Žiacku knižku </w:t>
      </w:r>
      <w:r w:rsidRPr="006C2ACD">
        <w:rPr>
          <w:sz w:val="24"/>
          <w:szCs w:val="24"/>
        </w:rPr>
        <w:t xml:space="preserve">(dostanú žiaci </w:t>
      </w:r>
      <w:proofErr w:type="spellStart"/>
      <w:r w:rsidRPr="006C2ACD">
        <w:rPr>
          <w:sz w:val="24"/>
          <w:szCs w:val="24"/>
        </w:rPr>
        <w:t>zdarma</w:t>
      </w:r>
      <w:r w:rsidRPr="006C2ACD">
        <w:rPr>
          <w:rFonts w:ascii="Cambria" w:hAnsi="Cambria"/>
          <w:sz w:val="24"/>
          <w:szCs w:val="24"/>
        </w:rPr>
        <w:t>⧴</w:t>
      </w:r>
      <w:proofErr w:type="spellEnd"/>
      <w:r w:rsidRPr="006C2ACD">
        <w:rPr>
          <w:sz w:val="24"/>
          <w:szCs w:val="24"/>
        </w:rPr>
        <w:t xml:space="preserve"> )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Peračník</w:t>
      </w:r>
    </w:p>
    <w:p w:rsid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Desiatu</w:t>
      </w:r>
      <w:r>
        <w:rPr>
          <w:b/>
          <w:sz w:val="24"/>
          <w:szCs w:val="24"/>
        </w:rPr>
        <w:t xml:space="preserve"> + Pitný režim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Rúško v ochrannom obale</w:t>
      </w:r>
    </w:p>
    <w:p w:rsidR="006C2ACD" w:rsidRPr="006C2ACD" w:rsidRDefault="006C2ACD" w:rsidP="006C2ACD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6C2ACD">
        <w:rPr>
          <w:sz w:val="24"/>
          <w:szCs w:val="24"/>
        </w:rPr>
        <w:t>(Zošity a učebnice musia byť obalené a označené menom dieťaťa.)</w:t>
      </w:r>
    </w:p>
    <w:p w:rsidR="006C2ACD" w:rsidRPr="006C2ACD" w:rsidRDefault="006C2ACD" w:rsidP="006C2ACD">
      <w:pPr>
        <w:spacing w:line="240" w:lineRule="auto"/>
        <w:ind w:left="720"/>
        <w:contextualSpacing/>
        <w:rPr>
          <w:sz w:val="24"/>
          <w:szCs w:val="24"/>
        </w:rPr>
      </w:pPr>
      <w:r w:rsidRPr="006C2ACD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863353F" wp14:editId="60FE6775">
            <wp:simplePos x="0" y="0"/>
            <wp:positionH relativeFrom="column">
              <wp:posOffset>3014980</wp:posOffset>
            </wp:positionH>
            <wp:positionV relativeFrom="paragraph">
              <wp:posOffset>169545</wp:posOffset>
            </wp:positionV>
            <wp:extent cx="771525" cy="869315"/>
            <wp:effectExtent l="0" t="0" r="9525" b="6985"/>
            <wp:wrapNone/>
            <wp:docPr id="3" name="Obrázok 3" descr="https://www.skolske-tasky.sk/files/products_images/product_big/d/D-3021_Gala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ske-tasky.sk/files/products_images/product_big/d/D-3021_Galax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AD3EED7" wp14:editId="4F7E60D5">
            <wp:simplePos x="0" y="0"/>
            <wp:positionH relativeFrom="column">
              <wp:posOffset>4577080</wp:posOffset>
            </wp:positionH>
            <wp:positionV relativeFrom="paragraph">
              <wp:posOffset>229870</wp:posOffset>
            </wp:positionV>
            <wp:extent cx="1095375" cy="1095375"/>
            <wp:effectExtent l="0" t="0" r="9525" b="9525"/>
            <wp:wrapNone/>
            <wp:docPr id="4" name="Obrázok 4" descr="LEGO Friends desiatovník (flaša+box)- levandulová 4059173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GO Friends desiatovník (flaša+box)- levandulová 40591732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CD" w:rsidRPr="006C2ACD" w:rsidRDefault="006C2ACD" w:rsidP="006C2ACD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FFC000"/>
          <w:sz w:val="32"/>
          <w:szCs w:val="32"/>
        </w:rPr>
      </w:pPr>
      <w:r w:rsidRPr="006C2ACD">
        <w:rPr>
          <w:rFonts w:asciiTheme="majorHAnsi" w:eastAsiaTheme="majorEastAsia" w:hAnsiTheme="majorHAnsi" w:cstheme="majorBidi"/>
          <w:b/>
          <w:bCs/>
          <w:color w:val="FFC000"/>
          <w:sz w:val="32"/>
          <w:szCs w:val="32"/>
        </w:rPr>
        <w:t>Ďalej odporúčame zaobstarať: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C2ACD">
        <w:rPr>
          <w:b/>
          <w:sz w:val="24"/>
          <w:szCs w:val="24"/>
        </w:rPr>
        <w:t>dosky na zošity a učebnice</w:t>
      </w:r>
      <w:r w:rsidRPr="006C2ACD">
        <w:rPr>
          <w:sz w:val="24"/>
          <w:szCs w:val="24"/>
        </w:rPr>
        <w:t xml:space="preserve"> A5 a A4,</w:t>
      </w:r>
      <w:r w:rsidRPr="006C2ACD">
        <w:rPr>
          <w:noProof/>
          <w:lang w:eastAsia="sk-SK"/>
        </w:rPr>
        <w:t xml:space="preserve"> 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proofErr w:type="spellStart"/>
      <w:r w:rsidRPr="006C2ACD">
        <w:rPr>
          <w:b/>
          <w:sz w:val="24"/>
          <w:szCs w:val="24"/>
        </w:rPr>
        <w:t>podsedák</w:t>
      </w:r>
      <w:proofErr w:type="spellEnd"/>
      <w:r w:rsidRPr="006C2ACD">
        <w:rPr>
          <w:sz w:val="24"/>
          <w:szCs w:val="24"/>
        </w:rPr>
        <w:t>,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proofErr w:type="spellStart"/>
      <w:r w:rsidRPr="006C2ACD">
        <w:rPr>
          <w:b/>
          <w:sz w:val="24"/>
          <w:szCs w:val="24"/>
        </w:rPr>
        <w:t>desiatovnik</w:t>
      </w:r>
      <w:proofErr w:type="spellEnd"/>
      <w:r w:rsidRPr="006C2ACD">
        <w:rPr>
          <w:b/>
          <w:sz w:val="24"/>
          <w:szCs w:val="24"/>
        </w:rPr>
        <w:t xml:space="preserve"> a fľašu</w:t>
      </w:r>
      <w:r w:rsidRPr="006C2ACD">
        <w:rPr>
          <w:sz w:val="24"/>
          <w:szCs w:val="24"/>
        </w:rPr>
        <w:t xml:space="preserve"> na čaj/vodu,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C2ACD">
        <w:rPr>
          <w:sz w:val="24"/>
          <w:szCs w:val="24"/>
        </w:rPr>
        <w:t xml:space="preserve">uzavreté, zdravotne </w:t>
      </w:r>
      <w:proofErr w:type="spellStart"/>
      <w:r w:rsidRPr="006C2ACD">
        <w:rPr>
          <w:sz w:val="24"/>
          <w:szCs w:val="24"/>
        </w:rPr>
        <w:t>nezávadné</w:t>
      </w:r>
      <w:proofErr w:type="spellEnd"/>
      <w:r w:rsidRPr="006C2ACD">
        <w:rPr>
          <w:b/>
          <w:sz w:val="24"/>
          <w:szCs w:val="24"/>
        </w:rPr>
        <w:t xml:space="preserve"> prezuvky </w:t>
      </w:r>
      <w:r w:rsidRPr="006C2ACD">
        <w:rPr>
          <w:sz w:val="24"/>
          <w:szCs w:val="24"/>
        </w:rPr>
        <w:t>so svetlou podrážkou,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C2ACD">
        <w:rPr>
          <w:b/>
          <w:sz w:val="24"/>
          <w:szCs w:val="24"/>
        </w:rPr>
        <w:t>pracovný plášť</w:t>
      </w:r>
      <w:r w:rsidRPr="006C2ACD">
        <w:rPr>
          <w:sz w:val="24"/>
          <w:szCs w:val="24"/>
        </w:rPr>
        <w:t>/tričko/starú košeľu... na výtvarnú výchovu, pracovné vyučovanie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C2ACD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3E55A418" wp14:editId="768508F4">
            <wp:simplePos x="0" y="0"/>
            <wp:positionH relativeFrom="column">
              <wp:posOffset>3272155</wp:posOffset>
            </wp:positionH>
            <wp:positionV relativeFrom="paragraph">
              <wp:posOffset>335280</wp:posOffset>
            </wp:positionV>
            <wp:extent cx="990600" cy="990600"/>
            <wp:effectExtent l="0" t="0" r="0" b="0"/>
            <wp:wrapNone/>
            <wp:docPr id="5" name="Obrázok 5" descr="https://encrypted-tbn0.gstatic.com/images?q=tbn%3AANd9GcQvgRv6aV9MM7-bwBTAE874Y0Y9MwVD9GYtO0pIBrbRIhoJGDByROWLIaBkmal0T2eBLTh127cH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%3AANd9GcQvgRv6aV9MM7-bwBTAE874Y0Y9MwVD9GYtO0pIBrbRIhoJGDByROWLIaBkmal0T2eBLTh127cH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D">
        <w:rPr>
          <w:b/>
          <w:sz w:val="24"/>
          <w:szCs w:val="24"/>
        </w:rPr>
        <w:t>označiť</w:t>
      </w:r>
      <w:r w:rsidRPr="006C2ACD">
        <w:rPr>
          <w:sz w:val="24"/>
          <w:szCs w:val="24"/>
        </w:rPr>
        <w:t xml:space="preserve"> nášivkou/ </w:t>
      </w:r>
      <w:proofErr w:type="spellStart"/>
      <w:r w:rsidRPr="006C2ACD">
        <w:rPr>
          <w:sz w:val="24"/>
          <w:szCs w:val="24"/>
        </w:rPr>
        <w:t>fixou</w:t>
      </w:r>
      <w:proofErr w:type="spellEnd"/>
      <w:r w:rsidRPr="006C2ACD">
        <w:rPr>
          <w:sz w:val="24"/>
          <w:szCs w:val="24"/>
        </w:rPr>
        <w:t xml:space="preserve">/ </w:t>
      </w:r>
      <w:proofErr w:type="spellStart"/>
      <w:r w:rsidRPr="006C2ACD">
        <w:rPr>
          <w:sz w:val="24"/>
          <w:szCs w:val="24"/>
        </w:rPr>
        <w:t>nažehľovačkou</w:t>
      </w:r>
      <w:proofErr w:type="spellEnd"/>
      <w:r w:rsidRPr="006C2ACD">
        <w:rPr>
          <w:sz w:val="24"/>
          <w:szCs w:val="24"/>
        </w:rPr>
        <w:t>/výšivkou... prezuvky, úbor a cvičky/tenisky na TV... .</w:t>
      </w:r>
    </w:p>
    <w:p w:rsidR="006C2ACD" w:rsidRPr="006C2ACD" w:rsidRDefault="006C2ACD" w:rsidP="006C2ACD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6C2ACD" w:rsidRPr="006C2ACD" w:rsidRDefault="006C2ACD" w:rsidP="006C2ACD">
      <w:pPr>
        <w:spacing w:line="240" w:lineRule="auto"/>
        <w:contextualSpacing/>
        <w:rPr>
          <w:sz w:val="32"/>
          <w:szCs w:val="32"/>
        </w:rPr>
      </w:pPr>
      <w:r w:rsidRPr="006C2ACD">
        <w:rPr>
          <w:color w:val="00B0F0"/>
          <w:sz w:val="32"/>
          <w:szCs w:val="32"/>
        </w:rPr>
        <w:t>»Veci potrebné na telesnú výchovu:</w:t>
      </w:r>
      <w:r w:rsidRPr="006C2ACD">
        <w:rPr>
          <w:noProof/>
          <w:lang w:eastAsia="sk-SK"/>
        </w:rPr>
        <w:t xml:space="preserve"> 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vrecúško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tepláková súprava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biele tričko + biele ponožky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C2ACD">
        <w:rPr>
          <w:b/>
          <w:sz w:val="24"/>
          <w:szCs w:val="24"/>
        </w:rPr>
        <w:t xml:space="preserve">cvičky/tenisky </w:t>
      </w:r>
      <w:r w:rsidRPr="006C2ACD">
        <w:rPr>
          <w:sz w:val="24"/>
          <w:szCs w:val="24"/>
        </w:rPr>
        <w:t>podľa ročného obdobia (do telocvične so svetlou podrážkou),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švihadlo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</w:p>
    <w:p w:rsidR="006C2ACD" w:rsidRPr="006C2ACD" w:rsidRDefault="006C2ACD" w:rsidP="006C2ACD">
      <w:pPr>
        <w:spacing w:line="240" w:lineRule="auto"/>
        <w:contextualSpacing/>
        <w:rPr>
          <w:color w:val="7030A0"/>
          <w:sz w:val="32"/>
          <w:szCs w:val="32"/>
        </w:rPr>
      </w:pPr>
      <w:r w:rsidRPr="006C2ACD">
        <w:rPr>
          <w:color w:val="7030A0"/>
          <w:sz w:val="32"/>
          <w:szCs w:val="32"/>
        </w:rPr>
        <w:t>»Veci potrebné na výtvarnú výchovu: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pracovný plášť</w:t>
      </w:r>
      <w:r w:rsidRPr="006C2ACD">
        <w:rPr>
          <w:sz w:val="24"/>
          <w:szCs w:val="24"/>
        </w:rPr>
        <w:t>/tričko/stará košeľa...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ochrana na lavicu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6C2ACD">
        <w:rPr>
          <w:b/>
          <w:sz w:val="24"/>
          <w:szCs w:val="24"/>
        </w:rPr>
        <w:t>(ostatné pomôcky sú súčasťou balíka pracovných pomôcok)</w:t>
      </w:r>
    </w:p>
    <w:p w:rsidR="006C2ACD" w:rsidRPr="006C2ACD" w:rsidRDefault="006C2ACD" w:rsidP="006C2ACD">
      <w:pPr>
        <w:spacing w:line="240" w:lineRule="auto"/>
        <w:contextualSpacing/>
        <w:rPr>
          <w:sz w:val="24"/>
          <w:szCs w:val="24"/>
        </w:rPr>
      </w:pPr>
    </w:p>
    <w:p w:rsidR="006C2ACD" w:rsidRPr="006C2ACD" w:rsidRDefault="006C2ACD" w:rsidP="006C2ACD">
      <w:pPr>
        <w:spacing w:line="240" w:lineRule="auto"/>
        <w:contextualSpacing/>
        <w:rPr>
          <w:color w:val="00B050"/>
          <w:sz w:val="24"/>
          <w:szCs w:val="24"/>
        </w:rPr>
      </w:pPr>
      <w:r w:rsidRPr="006C2ACD">
        <w:rPr>
          <w:color w:val="00B050"/>
          <w:sz w:val="32"/>
          <w:szCs w:val="32"/>
        </w:rPr>
        <w:t>»Hygienické potreby:</w:t>
      </w:r>
    </w:p>
    <w:p w:rsidR="006C2ACD" w:rsidRPr="006C2ACD" w:rsidRDefault="006C2ACD" w:rsidP="006C2ACD">
      <w:pPr>
        <w:numPr>
          <w:ilvl w:val="0"/>
          <w:numId w:val="1"/>
        </w:numPr>
        <w:spacing w:line="240" w:lineRule="auto"/>
        <w:contextualSpacing/>
        <w:rPr>
          <w:color w:val="FF0000"/>
        </w:rPr>
      </w:pPr>
      <w:r w:rsidRPr="006C2ACD">
        <w:rPr>
          <w:b/>
          <w:sz w:val="24"/>
          <w:szCs w:val="24"/>
        </w:rPr>
        <w:t>toaletný papier</w:t>
      </w:r>
      <w:r w:rsidRPr="006C2ACD">
        <w:rPr>
          <w:sz w:val="24"/>
          <w:szCs w:val="24"/>
        </w:rPr>
        <w:t xml:space="preserve">; </w:t>
      </w:r>
      <w:r w:rsidRPr="006C2ACD">
        <w:rPr>
          <w:b/>
          <w:sz w:val="24"/>
          <w:szCs w:val="24"/>
        </w:rPr>
        <w:t>kuchynské utierky</w:t>
      </w:r>
      <w:r w:rsidRPr="006C2ACD">
        <w:rPr>
          <w:sz w:val="24"/>
          <w:szCs w:val="24"/>
        </w:rPr>
        <w:t xml:space="preserve">; </w:t>
      </w:r>
      <w:r w:rsidRPr="006C2ACD">
        <w:rPr>
          <w:b/>
          <w:sz w:val="24"/>
          <w:szCs w:val="24"/>
        </w:rPr>
        <w:t>tekuté mydlo</w:t>
      </w:r>
      <w:r w:rsidRPr="006C2ACD">
        <w:rPr>
          <w:sz w:val="24"/>
          <w:szCs w:val="24"/>
        </w:rPr>
        <w:t xml:space="preserve">;  </w:t>
      </w:r>
      <w:r w:rsidRPr="006C2ACD">
        <w:rPr>
          <w:b/>
          <w:sz w:val="24"/>
          <w:szCs w:val="24"/>
        </w:rPr>
        <w:t>hygienické vreckovky</w:t>
      </w:r>
      <w:r w:rsidRPr="006C2ACD">
        <w:rPr>
          <w:sz w:val="24"/>
          <w:szCs w:val="24"/>
        </w:rPr>
        <w:t xml:space="preserve"> </w:t>
      </w:r>
    </w:p>
    <w:p w:rsidR="0087780B" w:rsidRDefault="006C2ACD" w:rsidP="006C2ACD">
      <w:pPr>
        <w:spacing w:line="240" w:lineRule="auto"/>
        <w:ind w:left="720"/>
        <w:contextualSpacing/>
        <w:rPr>
          <w:color w:val="FF0000"/>
          <w:sz w:val="24"/>
          <w:szCs w:val="24"/>
        </w:rPr>
      </w:pPr>
      <w:r w:rsidRPr="006C2ACD">
        <w:rPr>
          <w:color w:val="FF0000"/>
          <w:sz w:val="24"/>
          <w:szCs w:val="24"/>
        </w:rPr>
        <w:t xml:space="preserve"> ( zabezpečí triedna učiteľka/triedny učiteľ po uhradení poplatku </w:t>
      </w:r>
      <w:r w:rsidRPr="006C2ACD">
        <w:rPr>
          <w:color w:val="FF0000"/>
          <w:sz w:val="24"/>
          <w:szCs w:val="24"/>
          <w:u w:val="single"/>
        </w:rPr>
        <w:t>3 eur</w:t>
      </w:r>
      <w:r>
        <w:rPr>
          <w:color w:val="FF0000"/>
          <w:sz w:val="24"/>
          <w:szCs w:val="24"/>
        </w:rPr>
        <w:t xml:space="preserve"> – rodič nezakupuje)</w:t>
      </w:r>
    </w:p>
    <w:p w:rsidR="006C2ACD" w:rsidRDefault="006C2ACD" w:rsidP="006C2ACD">
      <w:pPr>
        <w:pStyle w:val="Odsekzoznamu"/>
        <w:spacing w:line="240" w:lineRule="auto"/>
        <w:ind w:left="0"/>
        <w:jc w:val="center"/>
        <w:rPr>
          <w:color w:val="C00000"/>
          <w:sz w:val="32"/>
          <w:szCs w:val="32"/>
        </w:rPr>
      </w:pPr>
      <w:r w:rsidRPr="00E44A7B">
        <w:rPr>
          <w:color w:val="C00000"/>
          <w:sz w:val="32"/>
          <w:szCs w:val="32"/>
        </w:rPr>
        <w:lastRenderedPageBreak/>
        <w:t>»Pomôcky na vyučovanie</w:t>
      </w:r>
      <w:r>
        <w:rPr>
          <w:color w:val="C00000"/>
          <w:sz w:val="32"/>
          <w:szCs w:val="32"/>
        </w:rPr>
        <w:t xml:space="preserve"> – uhradené rodičmi</w:t>
      </w:r>
      <w:r w:rsidRPr="00E44A7B">
        <w:rPr>
          <w:color w:val="C00000"/>
          <w:sz w:val="32"/>
          <w:szCs w:val="32"/>
        </w:rPr>
        <w:t>:</w:t>
      </w:r>
    </w:p>
    <w:p w:rsidR="006C2ACD" w:rsidRDefault="006C2ACD" w:rsidP="006C2ACD">
      <w:pPr>
        <w:pStyle w:val="Odsekzoznamu"/>
        <w:spacing w:line="240" w:lineRule="auto"/>
        <w:ind w:left="0"/>
        <w:jc w:val="center"/>
        <w:rPr>
          <w:color w:val="C00000"/>
          <w:sz w:val="32"/>
          <w:szCs w:val="32"/>
        </w:rPr>
      </w:pPr>
    </w:p>
    <w:p w:rsidR="006C2ACD" w:rsidRDefault="006C2ACD" w:rsidP="006C2ACD">
      <w:pPr>
        <w:pStyle w:val="Odsekzoznamu"/>
        <w:spacing w:line="240" w:lineRule="auto"/>
        <w:ind w:left="0"/>
        <w:jc w:val="center"/>
        <w:rPr>
          <w:color w:val="C00000"/>
          <w:sz w:val="32"/>
          <w:szCs w:val="32"/>
        </w:rPr>
      </w:pPr>
    </w:p>
    <w:p w:rsidR="006C2ACD" w:rsidRPr="00E44A7B" w:rsidRDefault="006C2ACD" w:rsidP="006C2ACD">
      <w:pPr>
        <w:pStyle w:val="Odsekzoznamu"/>
        <w:spacing w:line="240" w:lineRule="auto"/>
        <w:ind w:left="0"/>
        <w:rPr>
          <w:b/>
          <w:color w:val="FF0000"/>
          <w:sz w:val="32"/>
          <w:szCs w:val="32"/>
        </w:rPr>
      </w:pPr>
      <w:r w:rsidRPr="00A93C8B">
        <w:rPr>
          <w:b/>
          <w:color w:val="7030A0"/>
          <w:sz w:val="32"/>
          <w:szCs w:val="32"/>
        </w:rPr>
        <w:t xml:space="preserve">Štartovacia </w:t>
      </w:r>
      <w:proofErr w:type="spellStart"/>
      <w:r w:rsidRPr="00A93C8B">
        <w:rPr>
          <w:b/>
          <w:color w:val="7030A0"/>
          <w:sz w:val="32"/>
          <w:szCs w:val="32"/>
        </w:rPr>
        <w:t>sada</w:t>
      </w:r>
      <w:proofErr w:type="spellEnd"/>
      <w:r w:rsidRPr="00A93C8B">
        <w:rPr>
          <w:b/>
          <w:color w:val="7030A0"/>
          <w:sz w:val="32"/>
          <w:szCs w:val="32"/>
        </w:rPr>
        <w:t xml:space="preserve"> pre prváka v hodnote </w:t>
      </w:r>
      <w:r w:rsidRPr="00A93C8B">
        <w:rPr>
          <w:b/>
          <w:color w:val="7030A0"/>
          <w:sz w:val="32"/>
          <w:szCs w:val="32"/>
          <w:u w:val="single"/>
        </w:rPr>
        <w:t>15 eur</w:t>
      </w:r>
      <w:r w:rsidRPr="00A93C8B">
        <w:rPr>
          <w:b/>
          <w:color w:val="7030A0"/>
          <w:sz w:val="32"/>
          <w:szCs w:val="32"/>
        </w:rPr>
        <w:t xml:space="preserve"> obsahuje</w:t>
      </w:r>
      <w:r w:rsidRPr="00E44A7B">
        <w:rPr>
          <w:b/>
          <w:color w:val="FF0000"/>
          <w:sz w:val="32"/>
          <w:szCs w:val="32"/>
        </w:rPr>
        <w:t>:</w:t>
      </w:r>
    </w:p>
    <w:p w:rsidR="006C2ACD" w:rsidRPr="00E44A7B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E44A7B">
        <w:rPr>
          <w:color w:val="000000" w:themeColor="text1"/>
          <w:sz w:val="24"/>
          <w:szCs w:val="24"/>
        </w:rPr>
        <w:t>Moje prvá čiary (blok prípravných cvikov)</w:t>
      </w:r>
    </w:p>
    <w:p w:rsidR="006C2ACD" w:rsidRPr="00E44A7B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E44A7B">
        <w:rPr>
          <w:color w:val="000000" w:themeColor="text1"/>
          <w:sz w:val="24"/>
          <w:szCs w:val="24"/>
        </w:rPr>
        <w:t>Písmená, moji kamaráti (</w:t>
      </w:r>
      <w:proofErr w:type="spellStart"/>
      <w:r w:rsidRPr="00E44A7B">
        <w:rPr>
          <w:color w:val="000000" w:themeColor="text1"/>
          <w:sz w:val="24"/>
          <w:szCs w:val="24"/>
        </w:rPr>
        <w:t>sada</w:t>
      </w:r>
      <w:proofErr w:type="spellEnd"/>
      <w:r w:rsidRPr="00E44A7B">
        <w:rPr>
          <w:color w:val="000000" w:themeColor="text1"/>
          <w:sz w:val="24"/>
          <w:szCs w:val="24"/>
        </w:rPr>
        <w:t xml:space="preserve"> 6 zošitov)</w:t>
      </w:r>
    </w:p>
    <w:p w:rsidR="006C2ACD" w:rsidRPr="00E44A7B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proofErr w:type="spellStart"/>
      <w:r w:rsidRPr="00E44A7B">
        <w:rPr>
          <w:color w:val="000000" w:themeColor="text1"/>
          <w:sz w:val="24"/>
          <w:szCs w:val="24"/>
        </w:rPr>
        <w:t>Číselko</w:t>
      </w:r>
      <w:proofErr w:type="spellEnd"/>
      <w:r w:rsidRPr="00E44A7B">
        <w:rPr>
          <w:color w:val="000000" w:themeColor="text1"/>
          <w:sz w:val="24"/>
          <w:szCs w:val="24"/>
        </w:rPr>
        <w:t xml:space="preserve"> (PZ z matematiky)</w:t>
      </w:r>
    </w:p>
    <w:p w:rsidR="006C2ACD" w:rsidRPr="00E44A7B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E44A7B">
        <w:rPr>
          <w:color w:val="000000" w:themeColor="text1"/>
          <w:sz w:val="24"/>
          <w:szCs w:val="24"/>
        </w:rPr>
        <w:t>Zbierka úloh z matematiky (PZ)</w:t>
      </w:r>
    </w:p>
    <w:p w:rsidR="006C2ACD" w:rsidRPr="00E44A7B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E44A7B">
        <w:rPr>
          <w:color w:val="000000" w:themeColor="text1"/>
          <w:sz w:val="24"/>
          <w:szCs w:val="24"/>
        </w:rPr>
        <w:t>Slovníček (zrkadielko) na oznamy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E44A7B">
        <w:rPr>
          <w:color w:val="000000" w:themeColor="text1"/>
          <w:sz w:val="24"/>
          <w:szCs w:val="24"/>
        </w:rPr>
        <w:t>ďalšie zošity pre prvákov č. 511,513, 540, 624.</w:t>
      </w:r>
    </w:p>
    <w:p w:rsidR="006C2ACD" w:rsidRDefault="006C2ACD" w:rsidP="006C2ACD">
      <w:pPr>
        <w:pStyle w:val="Odsekzoznamu"/>
        <w:spacing w:line="240" w:lineRule="auto"/>
        <w:ind w:left="0"/>
        <w:rPr>
          <w:b/>
          <w:color w:val="548DD4" w:themeColor="text2" w:themeTint="99"/>
          <w:sz w:val="32"/>
          <w:szCs w:val="32"/>
        </w:rPr>
      </w:pPr>
    </w:p>
    <w:p w:rsidR="006C2ACD" w:rsidRPr="00142130" w:rsidRDefault="006C2ACD" w:rsidP="006C2ACD">
      <w:pPr>
        <w:pStyle w:val="Odsekzoznamu"/>
        <w:spacing w:line="240" w:lineRule="auto"/>
        <w:ind w:left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Balík pracovných pomôcok</w:t>
      </w:r>
      <w:r w:rsidRPr="00142130">
        <w:rPr>
          <w:b/>
          <w:color w:val="548DD4" w:themeColor="text2" w:themeTint="99"/>
          <w:sz w:val="32"/>
          <w:szCs w:val="32"/>
        </w:rPr>
        <w:t xml:space="preserve"> na výtvarnú výchovu, pracovné vyučovanie a tvorivé aktivity v hodnote </w:t>
      </w:r>
      <w:r w:rsidRPr="00142130">
        <w:rPr>
          <w:b/>
          <w:color w:val="548DD4" w:themeColor="text2" w:themeTint="99"/>
          <w:sz w:val="32"/>
          <w:szCs w:val="32"/>
          <w:u w:val="single"/>
        </w:rPr>
        <w:t>20 eur</w:t>
      </w:r>
      <w:r w:rsidRPr="00142130">
        <w:rPr>
          <w:b/>
          <w:color w:val="548DD4" w:themeColor="text2" w:themeTint="99"/>
          <w:sz w:val="32"/>
          <w:szCs w:val="32"/>
        </w:rPr>
        <w:t xml:space="preserve"> obsahuje: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2130">
        <w:rPr>
          <w:sz w:val="24"/>
          <w:szCs w:val="24"/>
        </w:rPr>
        <w:t>výkresy</w:t>
      </w:r>
      <w:r>
        <w:rPr>
          <w:sz w:val="24"/>
          <w:szCs w:val="24"/>
        </w:rPr>
        <w:t xml:space="preserve"> A4, A3 (20 + 20 ks), náčrtník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farebné papiere,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ploché a okrúhle štetce, nádoby na vodu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vodové a temperové farby,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pastelky (voskové), suchý pastel...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plastelínu,</w:t>
      </w:r>
    </w:p>
    <w:p w:rsidR="006C2ACD" w:rsidRDefault="006C2ACD" w:rsidP="006C2ACD">
      <w:pPr>
        <w:pStyle w:val="Odsekzoznamu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sezónny materiál na tvorivé dielne Vianoce, Veľká noc, Deň matiek...) atď.</w:t>
      </w:r>
    </w:p>
    <w:p w:rsidR="006C2ACD" w:rsidRDefault="006C2ACD" w:rsidP="006C2ACD">
      <w:pPr>
        <w:pStyle w:val="Odsekzoznamu"/>
        <w:spacing w:line="240" w:lineRule="auto"/>
        <w:rPr>
          <w:b/>
          <w:color w:val="FFC000"/>
          <w:sz w:val="32"/>
          <w:szCs w:val="32"/>
        </w:rPr>
      </w:pPr>
    </w:p>
    <w:p w:rsidR="006C2ACD" w:rsidRDefault="006C2ACD" w:rsidP="006C2ACD">
      <w:pPr>
        <w:pStyle w:val="Odsekzoznamu"/>
        <w:spacing w:line="240" w:lineRule="auto"/>
        <w:ind w:left="0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Učebnica s p</w:t>
      </w:r>
      <w:r w:rsidRPr="00142130">
        <w:rPr>
          <w:b/>
          <w:color w:val="FFC000"/>
          <w:sz w:val="32"/>
          <w:szCs w:val="32"/>
        </w:rPr>
        <w:t>racovný</w:t>
      </w:r>
      <w:r>
        <w:rPr>
          <w:b/>
          <w:color w:val="FFC000"/>
          <w:sz w:val="32"/>
          <w:szCs w:val="32"/>
        </w:rPr>
        <w:t>m</w:t>
      </w:r>
      <w:r w:rsidRPr="00142130">
        <w:rPr>
          <w:b/>
          <w:color w:val="FFC000"/>
          <w:sz w:val="32"/>
          <w:szCs w:val="32"/>
        </w:rPr>
        <w:t xml:space="preserve"> zošit</w:t>
      </w:r>
      <w:r>
        <w:rPr>
          <w:b/>
          <w:color w:val="FFC000"/>
          <w:sz w:val="32"/>
          <w:szCs w:val="32"/>
        </w:rPr>
        <w:t>om</w:t>
      </w:r>
      <w:r w:rsidRPr="00142130">
        <w:rPr>
          <w:b/>
          <w:color w:val="FFC000"/>
          <w:sz w:val="32"/>
          <w:szCs w:val="32"/>
        </w:rPr>
        <w:t xml:space="preserve"> z anglického jazyka v hodnote </w:t>
      </w:r>
      <w:r w:rsidRPr="00142130">
        <w:rPr>
          <w:b/>
          <w:color w:val="FFC000"/>
          <w:sz w:val="32"/>
          <w:szCs w:val="32"/>
          <w:u w:val="single"/>
        </w:rPr>
        <w:t>12 eur</w:t>
      </w:r>
      <w:r>
        <w:rPr>
          <w:b/>
          <w:color w:val="FFC000"/>
          <w:sz w:val="32"/>
          <w:szCs w:val="32"/>
        </w:rPr>
        <w:t>.</w:t>
      </w:r>
    </w:p>
    <w:p w:rsidR="006C2ACD" w:rsidRPr="006C2ACD" w:rsidRDefault="006C2ACD" w:rsidP="006C2ACD">
      <w:pPr>
        <w:pStyle w:val="Odsekzoznamu"/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6C2ACD">
        <w:rPr>
          <w:noProof/>
          <w:color w:val="365F91" w:themeColor="accent1" w:themeShade="BF"/>
          <w:sz w:val="40"/>
          <w:szCs w:val="40"/>
          <w:lang w:eastAsia="sk-SK"/>
        </w:rPr>
        <w:drawing>
          <wp:anchor distT="0" distB="0" distL="114300" distR="114300" simplePos="0" relativeHeight="251667456" behindDoc="1" locked="0" layoutInCell="1" allowOverlap="1" wp14:anchorId="4FA9EFF6" wp14:editId="45678C3B">
            <wp:simplePos x="0" y="0"/>
            <wp:positionH relativeFrom="column">
              <wp:posOffset>928370</wp:posOffset>
            </wp:positionH>
            <wp:positionV relativeFrom="paragraph">
              <wp:posOffset>101600</wp:posOffset>
            </wp:positionV>
            <wp:extent cx="3681730" cy="1875155"/>
            <wp:effectExtent l="0" t="0" r="0" b="0"/>
            <wp:wrapNone/>
            <wp:docPr id="7" name="Obrázok 7" descr="1,545,760 Child Cliparts, Stock Vector And Royalty Free Ch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545,760 Child Cliparts, Stock Vector And Royalty Free Child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CD" w:rsidRPr="006C2ACD" w:rsidRDefault="006C2ACD" w:rsidP="006C2ACD">
      <w:pPr>
        <w:spacing w:line="240" w:lineRule="auto"/>
        <w:ind w:left="142"/>
        <w:contextualSpacing/>
        <w:jc w:val="center"/>
        <w:rPr>
          <w:color w:val="365F91" w:themeColor="accent1" w:themeShade="BF"/>
          <w:sz w:val="40"/>
          <w:szCs w:val="40"/>
        </w:rPr>
      </w:pPr>
      <w:r w:rsidRPr="006C2ACD">
        <w:rPr>
          <w:color w:val="365F91" w:themeColor="accent1" w:themeShade="BF"/>
          <w:sz w:val="40"/>
          <w:szCs w:val="40"/>
        </w:rPr>
        <w:t>***</w:t>
      </w:r>
    </w:p>
    <w:p w:rsidR="006C2ACD" w:rsidRPr="006C2ACD" w:rsidRDefault="006C2ACD" w:rsidP="006C2ACD">
      <w:pPr>
        <w:spacing w:line="240" w:lineRule="auto"/>
        <w:ind w:left="142"/>
        <w:contextualSpacing/>
        <w:rPr>
          <w:color w:val="FF0000"/>
        </w:rPr>
      </w:pPr>
      <w:bookmarkStart w:id="0" w:name="_GoBack"/>
      <w:bookmarkEnd w:id="0"/>
      <w:r w:rsidRPr="006C2ACD">
        <w:rPr>
          <w:noProof/>
          <w:color w:val="365F91" w:themeColor="accent1" w:themeShade="BF"/>
          <w:sz w:val="40"/>
          <w:szCs w:val="40"/>
          <w:lang w:eastAsia="sk-SK"/>
        </w:rPr>
        <w:drawing>
          <wp:anchor distT="0" distB="0" distL="114300" distR="114300" simplePos="0" relativeHeight="251665408" behindDoc="1" locked="0" layoutInCell="1" allowOverlap="1" wp14:anchorId="4376F6B9" wp14:editId="45E3E1FC">
            <wp:simplePos x="0" y="0"/>
            <wp:positionH relativeFrom="column">
              <wp:posOffset>128905</wp:posOffset>
            </wp:positionH>
            <wp:positionV relativeFrom="paragraph">
              <wp:posOffset>664845</wp:posOffset>
            </wp:positionV>
            <wp:extent cx="5553075" cy="2828925"/>
            <wp:effectExtent l="0" t="0" r="9525" b="9525"/>
            <wp:wrapNone/>
            <wp:docPr id="6" name="Obrázok 6" descr="1,545,760 Child Cliparts, Stock Vector And Royalty Free Ch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545,760 Child Cliparts, Stock Vector And Royalty Free Child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ACD" w:rsidRPr="006C2ACD" w:rsidSect="006C2ACD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062"/>
    <w:multiLevelType w:val="hybridMultilevel"/>
    <w:tmpl w:val="4488925A"/>
    <w:lvl w:ilvl="0" w:tplc="A49EF0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B1C5E"/>
    <w:multiLevelType w:val="hybridMultilevel"/>
    <w:tmpl w:val="BE4C0F2C"/>
    <w:lvl w:ilvl="0" w:tplc="A5CE4A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CD"/>
    <w:rsid w:val="006C2ACD"/>
    <w:rsid w:val="008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2020-08-28T00:16:00Z</dcterms:created>
  <dcterms:modified xsi:type="dcterms:W3CDTF">2020-08-28T00:26:00Z</dcterms:modified>
</cp:coreProperties>
</file>